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1AA02FF1" w:rsidR="000D1FCD" w:rsidRDefault="00CE537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1307C3CA">
                <wp:simplePos x="0" y="0"/>
                <wp:positionH relativeFrom="column">
                  <wp:posOffset>2174240</wp:posOffset>
                </wp:positionH>
                <wp:positionV relativeFrom="paragraph">
                  <wp:posOffset>5446395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790B4" id="Rettangolo 13" o:spid="_x0000_s1026" style="position:absolute;margin-left:171.2pt;margin-top:428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Ih0rb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57DBB623">
            <wp:simplePos x="0" y="0"/>
            <wp:positionH relativeFrom="column">
              <wp:posOffset>-146685</wp:posOffset>
            </wp:positionH>
            <wp:positionV relativeFrom="paragraph">
              <wp:posOffset>427355</wp:posOffset>
            </wp:positionV>
            <wp:extent cx="1911350" cy="6583680"/>
            <wp:effectExtent l="0" t="0" r="0" b="762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071A3128" w:rsidR="005D45E1" w:rsidRPr="002A7550" w:rsidRDefault="0079226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</w:t>
                            </w:r>
                            <w:r w:rsidR="00CE537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RBERA D’ASTI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 w:rsidR="00CE537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CAPORALA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4ECBB01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52D6381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73651DF" w14:textId="6FF5334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7B610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9EF954E" w14:textId="5CDD7BF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4D5CB3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173F9B25" w14:textId="20C94FB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6EED568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Moasca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(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Asti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6E546C22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A temperatura controllata. Macerazione delle bucce per 12 giorni in serbatoi di acciaio.</w:t>
                            </w:r>
                          </w:p>
                          <w:p w14:paraId="21CECD20" w14:textId="52A4D4C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5A002E5" w14:textId="2BCD4EB1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47FDAB8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Rosso intenso e profondo</w:t>
                            </w:r>
                          </w:p>
                          <w:p w14:paraId="4C7C814E" w14:textId="468720B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Fruttato, vinoso, etereo</w:t>
                            </w:r>
                          </w:p>
                          <w:p w14:paraId="5F79770F" w14:textId="2E3C23D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, corposo e con tannini ben bilanciati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98C43CC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B7F0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104EE8B2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ad antipasti piccanti e piatti di carne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63B91D0A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071A3128" w:rsidR="005D45E1" w:rsidRPr="002A7550" w:rsidRDefault="0079226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</w:t>
                      </w:r>
                      <w:r w:rsidR="00CE537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RBERA D’ASTI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 w:rsidR="00CE537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CAPORALA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4ECBB01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E537D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52D6381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792268">
                        <w:rPr>
                          <w:rFonts w:ascii="Cambria" w:hAnsi="Cambria"/>
                        </w:rPr>
                        <w:t>4</w:t>
                      </w:r>
                    </w:p>
                    <w:p w14:paraId="173651DF" w14:textId="6FF5334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9E4A63">
                        <w:rPr>
                          <w:rFonts w:ascii="Cambria" w:hAnsi="Cambria"/>
                        </w:rPr>
                        <w:t>2</w:t>
                      </w:r>
                      <w:r w:rsidR="007B6101">
                        <w:rPr>
                          <w:rFonts w:ascii="Cambria" w:hAnsi="Cambria"/>
                        </w:rPr>
                        <w:t>4</w:t>
                      </w:r>
                    </w:p>
                    <w:p w14:paraId="19EF954E" w14:textId="5CDD7BF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5</w:t>
                      </w:r>
                      <w:r w:rsidR="004D5CB3">
                        <w:rPr>
                          <w:rFonts w:ascii="Cambria" w:hAnsi="Cambria"/>
                        </w:rPr>
                        <w:t>,</w:t>
                      </w:r>
                      <w:r w:rsidR="00CE537D">
                        <w:rPr>
                          <w:rFonts w:ascii="Cambria" w:hAnsi="Cambria"/>
                        </w:rPr>
                        <w:t>3</w:t>
                      </w:r>
                    </w:p>
                    <w:p w14:paraId="173F9B25" w14:textId="20C94FB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CE537D">
                        <w:rPr>
                          <w:rFonts w:ascii="Cambria" w:hAnsi="Cambria"/>
                        </w:rPr>
                        <w:t>7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6EED568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CE537D">
                        <w:rPr>
                          <w:rFonts w:ascii="Cambria" w:hAnsi="Cambria"/>
                        </w:rPr>
                        <w:t>Moasca</w:t>
                      </w:r>
                      <w:r w:rsidR="00792268">
                        <w:rPr>
                          <w:rFonts w:ascii="Cambria" w:hAnsi="Cambria"/>
                        </w:rPr>
                        <w:t xml:space="preserve"> (</w:t>
                      </w:r>
                      <w:r w:rsidR="00CE537D">
                        <w:rPr>
                          <w:rFonts w:ascii="Cambria" w:hAnsi="Cambria"/>
                        </w:rPr>
                        <w:t>Asti</w:t>
                      </w:r>
                      <w:r w:rsidR="00792268">
                        <w:rPr>
                          <w:rFonts w:ascii="Cambria" w:hAnsi="Cambria"/>
                        </w:rPr>
                        <w:t>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6E546C22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CE537D">
                        <w:rPr>
                          <w:rFonts w:ascii="Cambria" w:hAnsi="Cambria"/>
                        </w:rPr>
                        <w:t>A temperatura controllata. Macerazione delle bucce per 12 giorni in serbatoi di acciaio.</w:t>
                      </w:r>
                    </w:p>
                    <w:p w14:paraId="21CECD20" w14:textId="52A4D4C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8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792268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5A002E5" w14:textId="2BCD4EB1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9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47FDAB8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Rosso intenso e profondo</w:t>
                      </w:r>
                    </w:p>
                    <w:p w14:paraId="4C7C814E" w14:textId="468720B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E537D">
                        <w:rPr>
                          <w:rFonts w:ascii="Cambria" w:hAnsi="Cambria"/>
                        </w:rPr>
                        <w:t>Fruttato, vinoso, etereo</w:t>
                      </w:r>
                    </w:p>
                    <w:p w14:paraId="5F79770F" w14:textId="2E3C23D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CE537D">
                        <w:rPr>
                          <w:rFonts w:ascii="Cambria" w:hAnsi="Cambria"/>
                        </w:rPr>
                        <w:t>, corposo e con tannini ben bilanciati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98C43CC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B7F0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104EE8B2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CE537D">
                        <w:rPr>
                          <w:rFonts w:ascii="Cambria" w:hAnsi="Cambria"/>
                        </w:rPr>
                        <w:t>ad antipasti piccanti e piatti di carne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63B91D0A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189A1B14" w:rsidR="005C2732" w:rsidRDefault="00CE0B3A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38C42567">
            <wp:simplePos x="0" y="0"/>
            <wp:positionH relativeFrom="column">
              <wp:posOffset>43815</wp:posOffset>
            </wp:positionH>
            <wp:positionV relativeFrom="paragraph">
              <wp:posOffset>427355</wp:posOffset>
            </wp:positionV>
            <wp:extent cx="1911350" cy="65836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5D2F1541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CE537D">
                              <w:rPr>
                                <w:rFonts w:ascii="Cambria" w:hAnsi="Cambria"/>
                                <w:highlight w:val="lightGray"/>
                              </w:rPr>
                              <w:t>07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64BC411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CE537D">
                              <w:rPr>
                                <w:rFonts w:ascii="Cambria" w:hAnsi="Cambria"/>
                              </w:rPr>
                              <w:t>4912</w:t>
                            </w:r>
                          </w:p>
                          <w:p w14:paraId="19E1C9C4" w14:textId="5B3AB55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CE537D">
                              <w:rPr>
                                <w:rFonts w:ascii="Cambria" w:hAnsi="Cambria"/>
                                <w:highlight w:val="lightGray"/>
                              </w:rPr>
                              <w:t>4080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329EBEC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7D4BFE10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870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653BB35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7B6101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5D2F1541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CE537D">
                        <w:rPr>
                          <w:rFonts w:ascii="Cambria" w:hAnsi="Cambria"/>
                          <w:highlight w:val="lightGray"/>
                        </w:rPr>
                        <w:t>07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64BC411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CE537D">
                        <w:rPr>
                          <w:rFonts w:ascii="Cambria" w:hAnsi="Cambria"/>
                        </w:rPr>
                        <w:t>4912</w:t>
                      </w:r>
                    </w:p>
                    <w:p w14:paraId="19E1C9C4" w14:textId="5B3AB55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CE537D">
                        <w:rPr>
                          <w:rFonts w:ascii="Cambria" w:hAnsi="Cambria"/>
                          <w:highlight w:val="lightGray"/>
                        </w:rPr>
                        <w:t>4080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329EBEC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7D4BFE10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870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653BB35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7B6101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C1603" w14:textId="77777777" w:rsidR="00771069" w:rsidRDefault="00771069" w:rsidP="005D45E1">
      <w:pPr>
        <w:spacing w:after="0" w:line="240" w:lineRule="auto"/>
      </w:pPr>
      <w:r>
        <w:separator/>
      </w:r>
    </w:p>
  </w:endnote>
  <w:endnote w:type="continuationSeparator" w:id="0">
    <w:p w14:paraId="447F8EC2" w14:textId="77777777" w:rsidR="00771069" w:rsidRDefault="0077106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3115" w14:textId="77777777" w:rsidR="002170BE" w:rsidRDefault="002170B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91CB0A" w14:textId="77777777" w:rsidR="002170BE" w:rsidRPr="002170BE" w:rsidRDefault="002170BE" w:rsidP="002170B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70B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F2727E9" w14:textId="77777777" w:rsidR="002170BE" w:rsidRPr="002170BE" w:rsidRDefault="002170BE" w:rsidP="002170B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70B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170B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170B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170B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C32D111" w14:textId="77777777" w:rsidR="002170BE" w:rsidRPr="002170BE" w:rsidRDefault="002170BE" w:rsidP="002170B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170B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77B861E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791CB0A" w14:textId="77777777" w:rsidR="002170BE" w:rsidRPr="002170BE" w:rsidRDefault="002170BE" w:rsidP="002170B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70BE">
                      <w:rPr>
                        <w:lang w:val="en-GB"/>
                      </w:rPr>
                      <w:t>Alibrianza srl - Camavin</w:t>
                    </w:r>
                  </w:p>
                  <w:p w14:paraId="2F2727E9" w14:textId="77777777" w:rsidR="002170BE" w:rsidRPr="002170BE" w:rsidRDefault="002170BE" w:rsidP="002170B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70B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170B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170B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170B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C32D111" w14:textId="77777777" w:rsidR="002170BE" w:rsidRPr="002170BE" w:rsidRDefault="002170BE" w:rsidP="002170B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170BE">
                      <w:rPr>
                        <w:lang w:val="en-GB"/>
                      </w:rPr>
                      <w:t>Tel. +39 039 9202121</w:t>
                    </w:r>
                  </w:p>
                  <w:p w14:paraId="680DADC0" w14:textId="77B861E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3905" w14:textId="77777777" w:rsidR="002170BE" w:rsidRDefault="002170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B635" w14:textId="77777777" w:rsidR="00771069" w:rsidRDefault="00771069" w:rsidP="005D45E1">
      <w:pPr>
        <w:spacing w:after="0" w:line="240" w:lineRule="auto"/>
      </w:pPr>
      <w:r>
        <w:separator/>
      </w:r>
    </w:p>
  </w:footnote>
  <w:footnote w:type="continuationSeparator" w:id="0">
    <w:p w14:paraId="5C31DB8C" w14:textId="77777777" w:rsidR="00771069" w:rsidRDefault="0077106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6F68" w14:textId="77777777" w:rsidR="002170BE" w:rsidRDefault="002170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2E715" w14:textId="77777777" w:rsidR="002170BE" w:rsidRDefault="002170B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9B2"/>
    <w:rsid w:val="001106F8"/>
    <w:rsid w:val="001723F8"/>
    <w:rsid w:val="0018089F"/>
    <w:rsid w:val="001D4A8D"/>
    <w:rsid w:val="001F3F53"/>
    <w:rsid w:val="002170BE"/>
    <w:rsid w:val="00257F1E"/>
    <w:rsid w:val="002A7550"/>
    <w:rsid w:val="00300172"/>
    <w:rsid w:val="003126F2"/>
    <w:rsid w:val="003D087F"/>
    <w:rsid w:val="004B1D59"/>
    <w:rsid w:val="004D5CB3"/>
    <w:rsid w:val="0051476C"/>
    <w:rsid w:val="00524720"/>
    <w:rsid w:val="00550C15"/>
    <w:rsid w:val="00567035"/>
    <w:rsid w:val="005C2732"/>
    <w:rsid w:val="005D45E1"/>
    <w:rsid w:val="005F11E8"/>
    <w:rsid w:val="006B43F2"/>
    <w:rsid w:val="00723272"/>
    <w:rsid w:val="00771069"/>
    <w:rsid w:val="00792268"/>
    <w:rsid w:val="00793088"/>
    <w:rsid w:val="007B6101"/>
    <w:rsid w:val="009B7F00"/>
    <w:rsid w:val="009E4A63"/>
    <w:rsid w:val="00A41ACB"/>
    <w:rsid w:val="00A54178"/>
    <w:rsid w:val="00A73693"/>
    <w:rsid w:val="00B148F6"/>
    <w:rsid w:val="00B5762B"/>
    <w:rsid w:val="00B84EEF"/>
    <w:rsid w:val="00BB1A08"/>
    <w:rsid w:val="00C90223"/>
    <w:rsid w:val="00CD07D3"/>
    <w:rsid w:val="00CD64EF"/>
    <w:rsid w:val="00CE0B3A"/>
    <w:rsid w:val="00CE537D"/>
    <w:rsid w:val="00D05158"/>
    <w:rsid w:val="00D16867"/>
    <w:rsid w:val="00DC25CD"/>
    <w:rsid w:val="00DC692C"/>
    <w:rsid w:val="00E24530"/>
    <w:rsid w:val="00E51236"/>
    <w:rsid w:val="00E5179D"/>
    <w:rsid w:val="00EE281D"/>
    <w:rsid w:val="00EF62AB"/>
    <w:rsid w:val="00F05D42"/>
    <w:rsid w:val="00F11045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7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2023-12-19T10:39:00Z</dcterms:created>
  <dcterms:modified xsi:type="dcterms:W3CDTF">2026-10-19T09:07:00Z</dcterms:modified>
</cp:coreProperties>
</file>